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D9D" w:rsidRDefault="00AD5978" w:rsidP="00AD5978">
      <w:pPr>
        <w:jc w:val="center"/>
        <w:rPr>
          <w:b/>
        </w:rPr>
      </w:pPr>
      <w:r>
        <w:rPr>
          <w:b/>
        </w:rPr>
        <w:t>Life in the Colonies Journal Project</w:t>
      </w:r>
    </w:p>
    <w:p w:rsidR="00AD5978" w:rsidRDefault="006523F1" w:rsidP="00AD5978">
      <w:pPr>
        <w:jc w:val="center"/>
        <w:rPr>
          <w:b/>
        </w:rPr>
      </w:pPr>
      <w:r>
        <w:rPr>
          <w:b/>
        </w:rPr>
        <w:t>Due 10/06/2017</w:t>
      </w:r>
      <w:bookmarkStart w:id="0" w:name="_GoBack"/>
      <w:bookmarkEnd w:id="0"/>
    </w:p>
    <w:p w:rsidR="00AD5978" w:rsidRDefault="00AD5978" w:rsidP="00AD5978">
      <w:r w:rsidRPr="00A87099">
        <w:t>This week we have been learning about different aspects of life in C</w:t>
      </w:r>
      <w:r w:rsidR="00067733" w:rsidRPr="00A87099">
        <w:t>olonial America. We have analyzed</w:t>
      </w:r>
      <w:r w:rsidRPr="00A87099">
        <w:t xml:space="preserve"> everything </w:t>
      </w:r>
      <w:r w:rsidR="00067733" w:rsidRPr="00A87099">
        <w:t xml:space="preserve">in the </w:t>
      </w:r>
      <w:r w:rsidR="006523F1">
        <w:t>colonies from marriage and education</w:t>
      </w:r>
      <w:r w:rsidR="00067733" w:rsidRPr="00A87099">
        <w:t xml:space="preserve"> to </w:t>
      </w:r>
      <w:r w:rsidR="006523F1">
        <w:t>leisure activities</w:t>
      </w:r>
      <w:r w:rsidRPr="00A87099">
        <w:t xml:space="preserve"> and Native American relations. Now we are ready to show what we have learned in a creative, imaginative way. Below are the requirements of this project and following the instructions</w:t>
      </w:r>
      <w:r w:rsidR="00067733" w:rsidRPr="00A87099">
        <w:t xml:space="preserve"> below</w:t>
      </w:r>
      <w:r w:rsidRPr="00A87099">
        <w:t xml:space="preserve"> wi</w:t>
      </w:r>
      <w:r w:rsidR="00067733" w:rsidRPr="00A87099">
        <w:t>ll give each of you the best opportunity</w:t>
      </w:r>
      <w:r w:rsidRPr="00A87099">
        <w:t xml:space="preserve"> to complete this project successfully.</w:t>
      </w:r>
    </w:p>
    <w:p w:rsidR="00067733" w:rsidRDefault="008A01D6" w:rsidP="00AD5978">
      <w:pPr>
        <w:rPr>
          <w:b/>
        </w:rPr>
      </w:pPr>
      <w:r>
        <w:rPr>
          <w:b/>
        </w:rPr>
        <w:t>Y</w:t>
      </w:r>
      <w:r w:rsidR="00962D46">
        <w:rPr>
          <w:b/>
        </w:rPr>
        <w:t>our charge is to imagine that you are an 18</w:t>
      </w:r>
      <w:r w:rsidR="00962D46" w:rsidRPr="00962D46">
        <w:rPr>
          <w:b/>
          <w:vertAlign w:val="superscript"/>
        </w:rPr>
        <w:t>th</w:t>
      </w:r>
      <w:r w:rsidR="00962D46">
        <w:rPr>
          <w:b/>
        </w:rPr>
        <w:t xml:space="preserve"> – century English journalists who has spent a year living in and learning about Colonial America. While in America you kept a journal to record your thoughts and impressions of the place, its people, and their cultures. You want your journal to be published so that the people of England will better understand what life is like in Colonial America.</w:t>
      </w:r>
    </w:p>
    <w:p w:rsidR="00962D46" w:rsidRDefault="00962D46" w:rsidP="00962D46">
      <w:pPr>
        <w:pStyle w:val="ListParagraph"/>
        <w:numPr>
          <w:ilvl w:val="0"/>
          <w:numId w:val="1"/>
        </w:numPr>
        <w:rPr>
          <w:b/>
        </w:rPr>
      </w:pPr>
      <w:r>
        <w:rPr>
          <w:b/>
        </w:rPr>
        <w:t>Your group will use notes from the Colonial Life center activity to write a journal with these guidelines:</w:t>
      </w:r>
    </w:p>
    <w:p w:rsidR="00962D46" w:rsidRDefault="00962D46" w:rsidP="00962D46">
      <w:pPr>
        <w:pStyle w:val="ListParagraph"/>
        <w:numPr>
          <w:ilvl w:val="1"/>
          <w:numId w:val="1"/>
        </w:numPr>
        <w:rPr>
          <w:b/>
        </w:rPr>
      </w:pPr>
      <w:r>
        <w:rPr>
          <w:b/>
        </w:rPr>
        <w:t>You will create a group journal by splitting up the topics equally</w:t>
      </w:r>
    </w:p>
    <w:p w:rsidR="00962D46" w:rsidRDefault="00962D46" w:rsidP="00962D46">
      <w:pPr>
        <w:pStyle w:val="ListParagraph"/>
        <w:numPr>
          <w:ilvl w:val="1"/>
          <w:numId w:val="1"/>
        </w:numPr>
        <w:rPr>
          <w:b/>
        </w:rPr>
      </w:pPr>
      <w:r>
        <w:rPr>
          <w:b/>
        </w:rPr>
        <w:t>Your journal should have an appropriate title.</w:t>
      </w:r>
    </w:p>
    <w:p w:rsidR="00962D46" w:rsidRDefault="00962D46" w:rsidP="00962D46">
      <w:pPr>
        <w:pStyle w:val="ListParagraph"/>
        <w:numPr>
          <w:ilvl w:val="1"/>
          <w:numId w:val="1"/>
        </w:numPr>
        <w:rPr>
          <w:b/>
        </w:rPr>
      </w:pPr>
      <w:r>
        <w:rPr>
          <w:b/>
        </w:rPr>
        <w:t>Your journal should be written for an audience who has never been to America and knows little about life in the American colonies.</w:t>
      </w:r>
    </w:p>
    <w:p w:rsidR="00962D46" w:rsidRDefault="00962D46" w:rsidP="00962D46">
      <w:pPr>
        <w:pStyle w:val="ListParagraph"/>
        <w:numPr>
          <w:ilvl w:val="1"/>
          <w:numId w:val="1"/>
        </w:numPr>
        <w:rPr>
          <w:b/>
        </w:rPr>
      </w:pPr>
      <w:r>
        <w:rPr>
          <w:b/>
        </w:rPr>
        <w:t>The intention of the journal is to inform people living in England about American Colonial life.</w:t>
      </w:r>
    </w:p>
    <w:p w:rsidR="00962D46" w:rsidRDefault="00962D46" w:rsidP="00962D46">
      <w:pPr>
        <w:pStyle w:val="ListParagraph"/>
        <w:numPr>
          <w:ilvl w:val="1"/>
          <w:numId w:val="1"/>
        </w:numPr>
        <w:rPr>
          <w:b/>
        </w:rPr>
      </w:pPr>
      <w:r>
        <w:rPr>
          <w:b/>
        </w:rPr>
        <w:t>Your writing should be formatted like a journal. Each entry should be dated and should describe some aspect of colonial life. Be creative and imaginative in explaining how you learned about each of these aspects during your adventurous year in America. Some of your experiences might have been humorous, others sad, and others strange.</w:t>
      </w:r>
    </w:p>
    <w:p w:rsidR="00962D46" w:rsidRDefault="00962D46" w:rsidP="00962D46">
      <w:pPr>
        <w:pStyle w:val="ListParagraph"/>
        <w:numPr>
          <w:ilvl w:val="1"/>
          <w:numId w:val="1"/>
        </w:numPr>
        <w:rPr>
          <w:b/>
        </w:rPr>
      </w:pPr>
      <w:r>
        <w:rPr>
          <w:b/>
        </w:rPr>
        <w:t xml:space="preserve">Your journal should address at least 10 aspects of </w:t>
      </w:r>
      <w:r w:rsidR="006523F1">
        <w:rPr>
          <w:b/>
        </w:rPr>
        <w:t>colonial society.</w:t>
      </w:r>
      <w:r>
        <w:rPr>
          <w:b/>
        </w:rPr>
        <w:t xml:space="preserve"> You are free to determine which ones you want to include in your journal.</w:t>
      </w:r>
    </w:p>
    <w:p w:rsidR="00984756" w:rsidRDefault="00984756" w:rsidP="00962D46">
      <w:pPr>
        <w:pStyle w:val="ListParagraph"/>
        <w:numPr>
          <w:ilvl w:val="1"/>
          <w:numId w:val="1"/>
        </w:numPr>
        <w:rPr>
          <w:b/>
        </w:rPr>
      </w:pPr>
      <w:r>
        <w:rPr>
          <w:b/>
        </w:rPr>
        <w:t>Each entry must have a</w:t>
      </w:r>
      <w:r w:rsidR="006523F1">
        <w:rPr>
          <w:b/>
        </w:rPr>
        <w:t>n</w:t>
      </w:r>
      <w:r>
        <w:rPr>
          <w:b/>
        </w:rPr>
        <w:t xml:space="preserve"> illustration or picture to represent the topic on that page.</w:t>
      </w:r>
    </w:p>
    <w:p w:rsidR="00984756" w:rsidRDefault="00984756" w:rsidP="00962D46">
      <w:pPr>
        <w:pStyle w:val="ListParagraph"/>
        <w:numPr>
          <w:ilvl w:val="1"/>
          <w:numId w:val="1"/>
        </w:numPr>
        <w:rPr>
          <w:b/>
        </w:rPr>
      </w:pPr>
      <w:r>
        <w:rPr>
          <w:b/>
        </w:rPr>
        <w:t>Each journal must be typed.</w:t>
      </w:r>
    </w:p>
    <w:p w:rsidR="00984756" w:rsidRDefault="00984756" w:rsidP="00962D46">
      <w:pPr>
        <w:pStyle w:val="ListParagraph"/>
        <w:numPr>
          <w:ilvl w:val="1"/>
          <w:numId w:val="1"/>
        </w:numPr>
        <w:rPr>
          <w:b/>
        </w:rPr>
      </w:pPr>
      <w:r>
        <w:rPr>
          <w:b/>
        </w:rPr>
        <w:t>Each journal must have a creative cover that relates to the period of time.</w:t>
      </w:r>
    </w:p>
    <w:p w:rsidR="008518FD" w:rsidRDefault="008518FD" w:rsidP="00962D46">
      <w:pPr>
        <w:pStyle w:val="ListParagraph"/>
        <w:numPr>
          <w:ilvl w:val="1"/>
          <w:numId w:val="1"/>
        </w:numPr>
        <w:rPr>
          <w:b/>
        </w:rPr>
      </w:pPr>
      <w:r>
        <w:rPr>
          <w:b/>
        </w:rPr>
        <w:t>Each journal entry must be one page in length.</w:t>
      </w:r>
    </w:p>
    <w:p w:rsidR="001518F4" w:rsidRDefault="001518F4" w:rsidP="000C7956">
      <w:pPr>
        <w:rPr>
          <w:b/>
        </w:rPr>
      </w:pPr>
      <w:r>
        <w:rPr>
          <w:b/>
        </w:rPr>
        <w:t>Grading Requirements:</w:t>
      </w:r>
    </w:p>
    <w:p w:rsidR="001518F4" w:rsidRDefault="001518F4" w:rsidP="000C7956">
      <w:pPr>
        <w:rPr>
          <w:b/>
        </w:rPr>
      </w:pPr>
      <w:r>
        <w:rPr>
          <w:b/>
        </w:rPr>
        <w:t>20%- Follows directions of project.</w:t>
      </w:r>
    </w:p>
    <w:p w:rsidR="001518F4" w:rsidRDefault="001518F4" w:rsidP="000C7956">
      <w:pPr>
        <w:rPr>
          <w:b/>
        </w:rPr>
      </w:pPr>
      <w:r>
        <w:rPr>
          <w:b/>
        </w:rPr>
        <w:t>10%-Grammar/Spelling</w:t>
      </w:r>
    </w:p>
    <w:p w:rsidR="001518F4" w:rsidRDefault="001518F4" w:rsidP="000C7956">
      <w:pPr>
        <w:rPr>
          <w:b/>
        </w:rPr>
      </w:pPr>
      <w:r>
        <w:rPr>
          <w:b/>
        </w:rPr>
        <w:t>10%-Creativity/Neatness</w:t>
      </w:r>
    </w:p>
    <w:p w:rsidR="001518F4" w:rsidRPr="001518F4" w:rsidRDefault="001518F4" w:rsidP="000C7956">
      <w:pPr>
        <w:rPr>
          <w:b/>
        </w:rPr>
      </w:pPr>
      <w:r>
        <w:rPr>
          <w:b/>
        </w:rPr>
        <w:t>60%-Historical Accuracy</w:t>
      </w:r>
    </w:p>
    <w:sectPr w:rsidR="001518F4" w:rsidRPr="001518F4" w:rsidSect="00C02D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1D6" w:rsidRDefault="008A01D6" w:rsidP="008A01D6">
      <w:pPr>
        <w:spacing w:after="0" w:line="240" w:lineRule="auto"/>
      </w:pPr>
      <w:r>
        <w:separator/>
      </w:r>
    </w:p>
  </w:endnote>
  <w:endnote w:type="continuationSeparator" w:id="0">
    <w:p w:rsidR="008A01D6" w:rsidRDefault="008A01D6" w:rsidP="008A0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1D6" w:rsidRDefault="008A01D6" w:rsidP="008A01D6">
      <w:pPr>
        <w:spacing w:after="0" w:line="240" w:lineRule="auto"/>
      </w:pPr>
      <w:r>
        <w:separator/>
      </w:r>
    </w:p>
  </w:footnote>
  <w:footnote w:type="continuationSeparator" w:id="0">
    <w:p w:rsidR="008A01D6" w:rsidRDefault="008A01D6" w:rsidP="008A01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14F31"/>
    <w:multiLevelType w:val="hybridMultilevel"/>
    <w:tmpl w:val="AA2266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D5978"/>
    <w:rsid w:val="0006440F"/>
    <w:rsid w:val="00067733"/>
    <w:rsid w:val="000C7956"/>
    <w:rsid w:val="001518F4"/>
    <w:rsid w:val="006523F1"/>
    <w:rsid w:val="008518FD"/>
    <w:rsid w:val="008A01D6"/>
    <w:rsid w:val="00962D46"/>
    <w:rsid w:val="00984756"/>
    <w:rsid w:val="00A87099"/>
    <w:rsid w:val="00AD5978"/>
    <w:rsid w:val="00C02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D931B"/>
  <w15:docId w15:val="{B501609E-381E-4786-8AA8-26383BB20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D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D46"/>
    <w:pPr>
      <w:ind w:left="720"/>
      <w:contextualSpacing/>
    </w:pPr>
  </w:style>
  <w:style w:type="paragraph" w:styleId="BalloonText">
    <w:name w:val="Balloon Text"/>
    <w:basedOn w:val="Normal"/>
    <w:link w:val="BalloonTextChar"/>
    <w:uiPriority w:val="99"/>
    <w:semiHidden/>
    <w:unhideWhenUsed/>
    <w:rsid w:val="008A0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1D6"/>
    <w:rPr>
      <w:rFonts w:ascii="Tahoma" w:hAnsi="Tahoma" w:cs="Tahoma"/>
      <w:sz w:val="16"/>
      <w:szCs w:val="16"/>
    </w:rPr>
  </w:style>
  <w:style w:type="paragraph" w:styleId="Header">
    <w:name w:val="header"/>
    <w:basedOn w:val="Normal"/>
    <w:link w:val="HeaderChar"/>
    <w:uiPriority w:val="99"/>
    <w:semiHidden/>
    <w:unhideWhenUsed/>
    <w:rsid w:val="008A01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01D6"/>
  </w:style>
  <w:style w:type="paragraph" w:styleId="Footer">
    <w:name w:val="footer"/>
    <w:basedOn w:val="Normal"/>
    <w:link w:val="FooterChar"/>
    <w:uiPriority w:val="99"/>
    <w:semiHidden/>
    <w:unhideWhenUsed/>
    <w:rsid w:val="008A01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0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Ryan Borland</cp:lastModifiedBy>
  <cp:revision>9</cp:revision>
  <cp:lastPrinted>2012-09-20T14:39:00Z</cp:lastPrinted>
  <dcterms:created xsi:type="dcterms:W3CDTF">2012-09-20T13:45:00Z</dcterms:created>
  <dcterms:modified xsi:type="dcterms:W3CDTF">2017-09-20T12:09:00Z</dcterms:modified>
</cp:coreProperties>
</file>